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98BA1F" w:rsidR="00772DAD" w:rsidRPr="00CB0DDA" w:rsidRDefault="003F65B1"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Friday</w:t>
      </w:r>
      <w:r w:rsidR="00772DAD" w:rsidRPr="00CB0DDA">
        <w:rPr>
          <w:rFonts w:ascii="Times New Roman" w:hAnsi="Times New Roman" w:cs="Times New Roman"/>
          <w:b/>
          <w:spacing w:val="26"/>
          <w:sz w:val="44"/>
          <w:szCs w:val="40"/>
          <w:lang w:val="en-AU"/>
        </w:rPr>
        <w:t xml:space="preserve"> Morning Prayer</w:t>
      </w:r>
    </w:p>
    <w:p w14:paraId="73D2B0FB" w14:textId="08AA26B6" w:rsidR="00384902" w:rsidRDefault="003F65B1" w:rsidP="00384902">
      <w:pPr>
        <w:pStyle w:val="Heading2"/>
        <w:jc w:val="center"/>
        <w:rPr>
          <w:spacing w:val="26"/>
          <w:sz w:val="44"/>
          <w:szCs w:val="40"/>
        </w:rPr>
      </w:pPr>
      <w:r>
        <w:rPr>
          <w:spacing w:val="26"/>
          <w:sz w:val="44"/>
          <w:szCs w:val="40"/>
        </w:rPr>
        <w:t>2</w:t>
      </w:r>
      <w:r w:rsidR="002B5A95" w:rsidRPr="00CB0DDA">
        <w:rPr>
          <w:spacing w:val="26"/>
          <w:sz w:val="44"/>
          <w:szCs w:val="40"/>
        </w:rPr>
        <w:t xml:space="preserve"> </w:t>
      </w:r>
      <w:r>
        <w:rPr>
          <w:spacing w:val="26"/>
          <w:sz w:val="44"/>
          <w:szCs w:val="40"/>
        </w:rPr>
        <w:t>October</w:t>
      </w:r>
      <w:r w:rsidR="00423464" w:rsidRPr="00CB0DDA">
        <w:rPr>
          <w:spacing w:val="26"/>
          <w:sz w:val="44"/>
          <w:szCs w:val="40"/>
        </w:rPr>
        <w:t xml:space="preserve"> 2020</w:t>
      </w:r>
    </w:p>
    <w:p w14:paraId="2ABE20FE" w14:textId="77777777" w:rsidR="003F65B1" w:rsidRDefault="003F65B1" w:rsidP="000B453A">
      <w:pPr>
        <w:spacing w:before="100" w:beforeAutospacing="1" w:after="100" w:afterAutospacing="1" w:line="240" w:lineRule="auto"/>
        <w:outlineLvl w:val="1"/>
        <w:rPr>
          <w:rFonts w:ascii="Times New Roman" w:eastAsia="Times New Roman" w:hAnsi="Times New Roman" w:cs="Times New Roman"/>
          <w:i/>
          <w:iCs/>
          <w:spacing w:val="26"/>
          <w:sz w:val="24"/>
          <w:szCs w:val="24"/>
          <w:lang w:val="en-AU" w:eastAsia="en-AU"/>
        </w:rPr>
      </w:pPr>
    </w:p>
    <w:p w14:paraId="681BD1E3" w14:textId="373FCEC9" w:rsidR="00382BAC" w:rsidRPr="000B453A" w:rsidRDefault="003F65B1"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Friday</w:t>
      </w:r>
      <w:r w:rsidR="00382BAC" w:rsidRPr="00382BAC">
        <w:rPr>
          <w:rFonts w:ascii="Times New Roman" w:eastAsia="Times New Roman" w:hAnsi="Times New Roman" w:cs="Times New Roman"/>
          <w:b/>
          <w:bCs/>
          <w:color w:val="333333"/>
          <w:sz w:val="40"/>
          <w:szCs w:val="40"/>
          <w:lang w:val="en-AU" w:eastAsia="en-AU"/>
        </w:rPr>
        <w:t xml:space="preserve"> Morning</w:t>
      </w:r>
    </w:p>
    <w:p w14:paraId="19E8376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Through Christ let us offer up a sacrifice of praise to God,</w:t>
      </w:r>
    </w:p>
    <w:p w14:paraId="7CA2B6E5" w14:textId="77777777" w:rsidR="00B03DF4" w:rsidRPr="00B03DF4" w:rsidRDefault="00B03DF4" w:rsidP="00B03DF4">
      <w:pPr>
        <w:rPr>
          <w:rFonts w:ascii="Times New Roman" w:hAnsi="Times New Roman" w:cs="Times New Roman"/>
          <w:b/>
          <w:bCs/>
          <w:color w:val="333333"/>
          <w:sz w:val="40"/>
          <w:szCs w:val="40"/>
          <w:lang w:val="en-AU"/>
        </w:rPr>
      </w:pPr>
      <w:r w:rsidRPr="00B03DF4">
        <w:rPr>
          <w:rFonts w:ascii="Times New Roman" w:hAnsi="Times New Roman" w:cs="Times New Roman"/>
          <w:b/>
          <w:bCs/>
          <w:color w:val="333333"/>
          <w:sz w:val="40"/>
          <w:szCs w:val="40"/>
          <w:lang w:val="en-AU"/>
        </w:rPr>
        <w:t>the fruit of lips that acknowledge his name.</w:t>
      </w:r>
    </w:p>
    <w:p w14:paraId="094F63C9" w14:textId="77777777" w:rsidR="00B03DF4" w:rsidRPr="00B03DF4" w:rsidRDefault="00B03DF4" w:rsidP="00B03DF4">
      <w:pPr>
        <w:jc w:val="right"/>
        <w:rPr>
          <w:rFonts w:ascii="Times New Roman" w:hAnsi="Times New Roman" w:cs="Times New Roman"/>
          <w:i/>
          <w:iCs/>
          <w:color w:val="333333"/>
          <w:sz w:val="24"/>
          <w:szCs w:val="24"/>
          <w:lang w:val="en-AU"/>
        </w:rPr>
      </w:pPr>
      <w:r w:rsidRPr="00B03DF4">
        <w:rPr>
          <w:rFonts w:ascii="Times New Roman" w:hAnsi="Times New Roman" w:cs="Times New Roman"/>
          <w:i/>
          <w:iCs/>
          <w:color w:val="333333"/>
          <w:sz w:val="24"/>
          <w:szCs w:val="24"/>
          <w:lang w:val="en-AU"/>
        </w:rPr>
        <w:t>Hebrews 13.15</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34617854" w14:textId="77777777" w:rsidR="00B03DF4" w:rsidRPr="00B03DF4" w:rsidRDefault="00B03DF4" w:rsidP="00B03DF4">
      <w:pPr>
        <w:rPr>
          <w:rFonts w:ascii="Times New Roman" w:eastAsia="Times New Roman" w:hAnsi="Times New Roman" w:cs="Times New Roman"/>
          <w:color w:val="333333"/>
          <w:sz w:val="40"/>
          <w:szCs w:val="40"/>
          <w:lang w:val="en-AU" w:eastAsia="en-AU"/>
        </w:rPr>
      </w:pPr>
      <w:r w:rsidRPr="00B03DF4">
        <w:rPr>
          <w:rFonts w:ascii="Times New Roman" w:eastAsia="Times New Roman" w:hAnsi="Times New Roman" w:cs="Times New Roman"/>
          <w:color w:val="333333"/>
          <w:sz w:val="40"/>
          <w:szCs w:val="40"/>
          <w:lang w:val="en-AU" w:eastAsia="en-AU"/>
        </w:rPr>
        <w:t>We have complete freedom:</w:t>
      </w:r>
      <w:r w:rsidRPr="00B03DF4">
        <w:rPr>
          <w:rFonts w:ascii="Times New Roman" w:eastAsia="Times New Roman" w:hAnsi="Times New Roman" w:cs="Times New Roman"/>
          <w:color w:val="333333"/>
          <w:sz w:val="40"/>
          <w:szCs w:val="40"/>
          <w:lang w:val="en-AU" w:eastAsia="en-AU"/>
        </w:rPr>
        <w:br/>
        <w:t>to go into the most holy place by means of the death of Jesus.</w:t>
      </w:r>
      <w:r w:rsidRPr="00B03DF4">
        <w:rPr>
          <w:rFonts w:ascii="Times New Roman" w:eastAsia="Times New Roman" w:hAnsi="Times New Roman" w:cs="Times New Roman"/>
          <w:color w:val="333333"/>
          <w:sz w:val="40"/>
          <w:szCs w:val="40"/>
          <w:lang w:val="en-AU" w:eastAsia="en-AU"/>
        </w:rPr>
        <w:br/>
        <w:t>He opened for us a new way, a living way:</w:t>
      </w:r>
      <w:r w:rsidRPr="00B03DF4">
        <w:rPr>
          <w:rFonts w:ascii="Times New Roman" w:eastAsia="Times New Roman" w:hAnsi="Times New Roman" w:cs="Times New Roman"/>
          <w:color w:val="333333"/>
          <w:sz w:val="40"/>
          <w:szCs w:val="40"/>
          <w:lang w:val="en-AU" w:eastAsia="en-AU"/>
        </w:rPr>
        <w:br/>
        <w:t>through the curtain, through his own body.</w:t>
      </w:r>
      <w:r w:rsidRPr="00B03DF4">
        <w:rPr>
          <w:rFonts w:ascii="Times New Roman" w:eastAsia="Times New Roman" w:hAnsi="Times New Roman" w:cs="Times New Roman"/>
          <w:color w:val="333333"/>
          <w:sz w:val="40"/>
          <w:szCs w:val="40"/>
          <w:lang w:val="en-AU" w:eastAsia="en-AU"/>
        </w:rPr>
        <w:br/>
        <w:t>Since we have a great high priest</w:t>
      </w:r>
      <w:r w:rsidRPr="00B03DF4">
        <w:rPr>
          <w:rFonts w:ascii="Times New Roman" w:eastAsia="Times New Roman" w:hAnsi="Times New Roman" w:cs="Times New Roman"/>
          <w:color w:val="333333"/>
          <w:sz w:val="40"/>
          <w:szCs w:val="40"/>
          <w:lang w:val="en-AU" w:eastAsia="en-AU"/>
        </w:rPr>
        <w:br/>
        <w:t>set over the household of God:</w:t>
      </w:r>
      <w:r w:rsidRPr="00B03DF4">
        <w:rPr>
          <w:rFonts w:ascii="Times New Roman" w:eastAsia="Times New Roman" w:hAnsi="Times New Roman" w:cs="Times New Roman"/>
          <w:color w:val="333333"/>
          <w:sz w:val="40"/>
          <w:szCs w:val="40"/>
          <w:lang w:val="en-AU" w:eastAsia="en-AU"/>
        </w:rPr>
        <w:br/>
        <w:t>let us draw near with a sincere heart and a sure faith,</w:t>
      </w:r>
      <w:r w:rsidRPr="00B03DF4">
        <w:rPr>
          <w:rFonts w:ascii="Times New Roman" w:eastAsia="Times New Roman" w:hAnsi="Times New Roman" w:cs="Times New Roman"/>
          <w:color w:val="333333"/>
          <w:sz w:val="40"/>
          <w:szCs w:val="40"/>
          <w:lang w:val="en-AU" w:eastAsia="en-AU"/>
        </w:rPr>
        <w:br/>
        <w:t>With hearts that have been made clean</w:t>
      </w:r>
      <w:r w:rsidRPr="00B03DF4">
        <w:rPr>
          <w:rFonts w:ascii="Times New Roman" w:eastAsia="Times New Roman" w:hAnsi="Times New Roman" w:cs="Times New Roman"/>
          <w:color w:val="333333"/>
          <w:sz w:val="40"/>
          <w:szCs w:val="40"/>
          <w:lang w:val="en-AU" w:eastAsia="en-AU"/>
        </w:rPr>
        <w:br/>
      </w:r>
      <w:r w:rsidRPr="00B03DF4">
        <w:rPr>
          <w:rFonts w:ascii="Times New Roman" w:eastAsia="Times New Roman" w:hAnsi="Times New Roman" w:cs="Times New Roman"/>
          <w:color w:val="333333"/>
          <w:sz w:val="40"/>
          <w:szCs w:val="40"/>
          <w:lang w:val="en-AU" w:eastAsia="en-AU"/>
        </w:rPr>
        <w:lastRenderedPageBreak/>
        <w:t>from a guilty conscience:</w:t>
      </w:r>
      <w:r w:rsidRPr="00B03DF4">
        <w:rPr>
          <w:rFonts w:ascii="Times New Roman" w:eastAsia="Times New Roman" w:hAnsi="Times New Roman" w:cs="Times New Roman"/>
          <w:color w:val="333333"/>
          <w:sz w:val="40"/>
          <w:szCs w:val="40"/>
          <w:lang w:val="en-AU" w:eastAsia="en-AU"/>
        </w:rPr>
        <w:br/>
        <w:t>and bodies washed with pure water.</w:t>
      </w:r>
    </w:p>
    <w:p w14:paraId="1A520642" w14:textId="77777777" w:rsidR="00B03DF4" w:rsidRPr="00B03DF4" w:rsidRDefault="00B03DF4" w:rsidP="00B03DF4">
      <w:pPr>
        <w:jc w:val="right"/>
        <w:rPr>
          <w:rFonts w:ascii="Times New Roman" w:eastAsia="Times New Roman" w:hAnsi="Times New Roman" w:cs="Times New Roman"/>
          <w:i/>
          <w:iCs/>
          <w:color w:val="333333"/>
          <w:sz w:val="24"/>
          <w:szCs w:val="24"/>
          <w:lang w:val="en-AU" w:eastAsia="en-AU"/>
        </w:rPr>
      </w:pPr>
      <w:r w:rsidRPr="00B03DF4">
        <w:rPr>
          <w:rFonts w:ascii="Times New Roman" w:eastAsia="Times New Roman" w:hAnsi="Times New Roman" w:cs="Times New Roman"/>
          <w:i/>
          <w:iCs/>
          <w:color w:val="333333"/>
          <w:sz w:val="24"/>
          <w:szCs w:val="24"/>
          <w:lang w:val="en-AU" w:eastAsia="en-AU"/>
        </w:rPr>
        <w:t>Hebrews 10.19–22</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night has passed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Default="001615EA" w:rsidP="001615EA">
      <w:pPr>
        <w:rPr>
          <w:rFonts w:ascii="Times New Roman" w:hAnsi="Times New Roman" w:cs="Times New Roman"/>
          <w:i/>
          <w:iCs/>
          <w:color w:val="333333"/>
          <w:sz w:val="40"/>
          <w:szCs w:val="40"/>
          <w:lang w:val="en-AU"/>
        </w:rPr>
      </w:pPr>
    </w:p>
    <w:p w14:paraId="3A62C427" w14:textId="2C7EF45D" w:rsidR="00671548" w:rsidRPr="00671548" w:rsidRDefault="00671548" w:rsidP="00671548">
      <w:pPr>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 xml:space="preserve">Psalm </w:t>
      </w:r>
      <w:r w:rsidR="00B03DF4">
        <w:rPr>
          <w:rFonts w:ascii="Times New Roman" w:hAnsi="Times New Roman" w:cs="Times New Roman"/>
          <w:b/>
          <w:bCs/>
          <w:color w:val="333333"/>
          <w:sz w:val="40"/>
          <w:szCs w:val="40"/>
          <w:lang w:val="en-AU"/>
        </w:rPr>
        <w:t>77</w:t>
      </w:r>
    </w:p>
    <w:p w14:paraId="420185AB"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w:t>
      </w:r>
      <w:r w:rsidRPr="00B03DF4">
        <w:rPr>
          <w:color w:val="000000"/>
          <w:sz w:val="40"/>
          <w:szCs w:val="40"/>
          <w:shd w:val="clear" w:color="auto" w:fill="FFFFFF"/>
        </w:rPr>
        <w:t> I call to my God, I cry out toward him:</w:t>
      </w:r>
    </w:p>
    <w:p w14:paraId="4F71DA05"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I call to my God, and surely he will answer.</w:t>
      </w:r>
    </w:p>
    <w:p w14:paraId="5DC5D70B"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2</w:t>
      </w:r>
      <w:r w:rsidRPr="00B03DF4">
        <w:rPr>
          <w:color w:val="000000"/>
          <w:sz w:val="40"/>
          <w:szCs w:val="40"/>
          <w:shd w:val="clear" w:color="auto" w:fill="FFFFFF"/>
        </w:rPr>
        <w:t> In the day of my distress I seek the Lord,</w:t>
      </w:r>
    </w:p>
    <w:p w14:paraId="09D7AA0D"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I stretch out my hands to him by night:</w:t>
      </w:r>
    </w:p>
    <w:p w14:paraId="31A35B29"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my soul is poured out without ceasing,</w:t>
      </w:r>
    </w:p>
    <w:p w14:paraId="62ED14B3"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it refuses all comfort.</w:t>
      </w:r>
    </w:p>
    <w:p w14:paraId="3C400AF1"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3</w:t>
      </w:r>
      <w:r w:rsidRPr="00B03DF4">
        <w:rPr>
          <w:color w:val="000000"/>
          <w:sz w:val="40"/>
          <w:szCs w:val="40"/>
          <w:shd w:val="clear" w:color="auto" w:fill="FFFFFF"/>
        </w:rPr>
        <w:t> I think upon God and groan aloud:</w:t>
      </w:r>
    </w:p>
    <w:p w14:paraId="7FF09950"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I muse, and my spirit faints.</w:t>
      </w:r>
    </w:p>
    <w:p w14:paraId="4C368321"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4</w:t>
      </w:r>
      <w:r w:rsidRPr="00B03DF4">
        <w:rPr>
          <w:color w:val="000000"/>
          <w:sz w:val="40"/>
          <w:szCs w:val="40"/>
          <w:shd w:val="clear" w:color="auto" w:fill="FFFFFF"/>
        </w:rPr>
        <w:t> You hold my eyelids open:</w:t>
      </w:r>
    </w:p>
    <w:p w14:paraId="62516692"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I am so dazed that I cannot flee.</w:t>
      </w:r>
    </w:p>
    <w:p w14:paraId="67D8EA38"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5</w:t>
      </w:r>
      <w:r w:rsidRPr="00B03DF4">
        <w:rPr>
          <w:color w:val="000000"/>
          <w:sz w:val="40"/>
          <w:szCs w:val="40"/>
          <w:shd w:val="clear" w:color="auto" w:fill="FFFFFF"/>
        </w:rPr>
        <w:t> I consider the times that are past:</w:t>
      </w:r>
    </w:p>
    <w:p w14:paraId="079E57DD"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I remember the years of long ago.</w:t>
      </w:r>
    </w:p>
    <w:p w14:paraId="609D73E1"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6</w:t>
      </w:r>
      <w:r w:rsidRPr="00B03DF4">
        <w:rPr>
          <w:color w:val="000000"/>
          <w:sz w:val="40"/>
          <w:szCs w:val="40"/>
          <w:shd w:val="clear" w:color="auto" w:fill="FFFFFF"/>
        </w:rPr>
        <w:t> At night I am grieved to the heart:</w:t>
      </w:r>
    </w:p>
    <w:p w14:paraId="13735A3B"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lastRenderedPageBreak/>
        <w:t>I ponder, and my spirit makes search;</w:t>
      </w:r>
    </w:p>
    <w:p w14:paraId="4B593498"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7</w:t>
      </w:r>
      <w:r w:rsidRPr="00B03DF4">
        <w:rPr>
          <w:color w:val="000000"/>
          <w:sz w:val="40"/>
          <w:szCs w:val="40"/>
          <w:shd w:val="clear" w:color="auto" w:fill="FFFFFF"/>
        </w:rPr>
        <w:t> ‘Will the Lord cast us off for ever:</w:t>
      </w:r>
    </w:p>
    <w:p w14:paraId="384376AC"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will he show us his favour no more?</w:t>
      </w:r>
    </w:p>
    <w:p w14:paraId="0F2C7AF4"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8</w:t>
      </w:r>
      <w:r w:rsidRPr="00B03DF4">
        <w:rPr>
          <w:color w:val="000000"/>
          <w:sz w:val="40"/>
          <w:szCs w:val="40"/>
          <w:shd w:val="clear" w:color="auto" w:fill="FFFFFF"/>
        </w:rPr>
        <w:t> ‘Is his mercy clean gone for ever:</w:t>
      </w:r>
    </w:p>
    <w:p w14:paraId="3875ADA5"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and his promise come to an end for all generations?</w:t>
      </w:r>
    </w:p>
    <w:p w14:paraId="159365F7"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9</w:t>
      </w:r>
      <w:r w:rsidRPr="00B03DF4">
        <w:rPr>
          <w:color w:val="000000"/>
          <w:sz w:val="40"/>
          <w:szCs w:val="40"/>
          <w:shd w:val="clear" w:color="auto" w:fill="FFFFFF"/>
        </w:rPr>
        <w:t> ‘Has God forgotten to be gracious:</w:t>
      </w:r>
    </w:p>
    <w:p w14:paraId="52BB7219"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has he shut up his pity in displeasure?’</w:t>
      </w:r>
    </w:p>
    <w:p w14:paraId="7C14F9DA"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10</w:t>
      </w:r>
      <w:r w:rsidRPr="00B03DF4">
        <w:rPr>
          <w:color w:val="000000"/>
          <w:sz w:val="40"/>
          <w:szCs w:val="40"/>
          <w:shd w:val="clear" w:color="auto" w:fill="FFFFFF"/>
        </w:rPr>
        <w:t> And I say ‘Has the right hand of the Most High</w:t>
      </w:r>
    </w:p>
    <w:p w14:paraId="4BC2190E"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lost its strength:</w:t>
      </w:r>
    </w:p>
    <w:p w14:paraId="70480779"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has the arm of the Lord changed?’</w:t>
      </w:r>
    </w:p>
    <w:p w14:paraId="1653A18C"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11</w:t>
      </w:r>
      <w:r w:rsidRPr="00B03DF4">
        <w:rPr>
          <w:color w:val="000000"/>
          <w:sz w:val="40"/>
          <w:szCs w:val="40"/>
          <w:shd w:val="clear" w:color="auto" w:fill="FFFFFF"/>
        </w:rPr>
        <w:t> I will declare the mighty acts of the Lord:</w:t>
      </w:r>
    </w:p>
    <w:p w14:paraId="2169439D"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I will call to mind your wonders of old.</w:t>
      </w:r>
    </w:p>
    <w:p w14:paraId="5E53AA03"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12</w:t>
      </w:r>
      <w:r w:rsidRPr="00B03DF4">
        <w:rPr>
          <w:color w:val="000000"/>
          <w:sz w:val="40"/>
          <w:szCs w:val="40"/>
          <w:shd w:val="clear" w:color="auto" w:fill="FFFFFF"/>
        </w:rPr>
        <w:t> I will think on all that you have done:</w:t>
      </w:r>
    </w:p>
    <w:p w14:paraId="4AAE15F9"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and meditate upon your works.</w:t>
      </w:r>
    </w:p>
    <w:p w14:paraId="138DC5FB"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13  Your way, O God, is holy:</w:t>
      </w:r>
    </w:p>
    <w:p w14:paraId="40F0DD77"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who is so great a god as our God?</w:t>
      </w:r>
    </w:p>
    <w:p w14:paraId="736CE94E"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14</w:t>
      </w:r>
      <w:r w:rsidRPr="00B03DF4">
        <w:rPr>
          <w:color w:val="000000"/>
          <w:sz w:val="40"/>
          <w:szCs w:val="40"/>
          <w:shd w:val="clear" w:color="auto" w:fill="FFFFFF"/>
        </w:rPr>
        <w:t> You are the God that works wonders:</w:t>
      </w:r>
    </w:p>
    <w:p w14:paraId="343F55B0"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you made known your power among the nations;</w:t>
      </w:r>
    </w:p>
    <w:p w14:paraId="7CC7209E"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15</w:t>
      </w:r>
      <w:r w:rsidRPr="00B03DF4">
        <w:rPr>
          <w:color w:val="000000"/>
          <w:sz w:val="40"/>
          <w:szCs w:val="40"/>
          <w:shd w:val="clear" w:color="auto" w:fill="FFFFFF"/>
        </w:rPr>
        <w:t> By your mighty arm you redeemed your people:</w:t>
      </w:r>
    </w:p>
    <w:p w14:paraId="7E3B4BE0"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the children of Jacob and Joseph.</w:t>
      </w:r>
    </w:p>
    <w:p w14:paraId="43DAC197"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16</w:t>
      </w:r>
      <w:r w:rsidRPr="00B03DF4">
        <w:rPr>
          <w:color w:val="000000"/>
          <w:sz w:val="40"/>
          <w:szCs w:val="40"/>
          <w:shd w:val="clear" w:color="auto" w:fill="FFFFFF"/>
        </w:rPr>
        <w:t> The waters saw you, O God,</w:t>
      </w:r>
    </w:p>
    <w:p w14:paraId="3A41A961"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the waters saw you and were afraid:</w:t>
      </w:r>
    </w:p>
    <w:p w14:paraId="040BBAD2"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the depths also were troubled.</w:t>
      </w:r>
    </w:p>
    <w:p w14:paraId="510AAFD4"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17</w:t>
      </w:r>
      <w:r w:rsidRPr="00B03DF4">
        <w:rPr>
          <w:color w:val="000000"/>
          <w:sz w:val="40"/>
          <w:szCs w:val="40"/>
          <w:shd w:val="clear" w:color="auto" w:fill="FFFFFF"/>
        </w:rPr>
        <w:t> The clouds poured out water, the heavens spoke:</w:t>
      </w:r>
    </w:p>
    <w:p w14:paraId="220831EF"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and your arrows darted forth.</w:t>
      </w:r>
    </w:p>
    <w:p w14:paraId="2F70501A"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18</w:t>
      </w:r>
      <w:r w:rsidRPr="00B03DF4">
        <w:rPr>
          <w:color w:val="000000"/>
          <w:sz w:val="40"/>
          <w:szCs w:val="40"/>
          <w:shd w:val="clear" w:color="auto" w:fill="FFFFFF"/>
        </w:rPr>
        <w:t> The voice of your thunder was heard in the whirlwind:</w:t>
      </w:r>
    </w:p>
    <w:p w14:paraId="02BDCAB8"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your lightnings lit the world,</w:t>
      </w:r>
    </w:p>
    <w:p w14:paraId="46169D15"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the earth shuddered and quaked.</w:t>
      </w:r>
    </w:p>
    <w:p w14:paraId="6C94F6DC"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19</w:t>
      </w:r>
      <w:r w:rsidRPr="00B03DF4">
        <w:rPr>
          <w:color w:val="000000"/>
          <w:sz w:val="40"/>
          <w:szCs w:val="40"/>
          <w:shd w:val="clear" w:color="auto" w:fill="FFFFFF"/>
        </w:rPr>
        <w:t> Your way was in the sea, your path in the great waters:</w:t>
      </w:r>
    </w:p>
    <w:p w14:paraId="29CF4AA9" w14:textId="77777777" w:rsidR="00B03DF4" w:rsidRPr="00B03DF4" w:rsidRDefault="00B03DF4" w:rsidP="00B03DF4">
      <w:pPr>
        <w:pStyle w:val="spverse"/>
        <w:spacing w:before="45" w:beforeAutospacing="0" w:after="45" w:afterAutospacing="0"/>
        <w:ind w:right="150" w:firstLine="600"/>
        <w:rPr>
          <w:color w:val="000000"/>
          <w:sz w:val="40"/>
          <w:szCs w:val="40"/>
          <w:shd w:val="clear" w:color="auto" w:fill="FFFFFF"/>
        </w:rPr>
      </w:pPr>
      <w:r w:rsidRPr="00B03DF4">
        <w:rPr>
          <w:color w:val="000000"/>
          <w:sz w:val="40"/>
          <w:szCs w:val="40"/>
          <w:shd w:val="clear" w:color="auto" w:fill="FFFFFF"/>
        </w:rPr>
        <w:t>and your footsteps were not seen.</w:t>
      </w:r>
    </w:p>
    <w:p w14:paraId="10700F3D" w14:textId="77777777" w:rsidR="00B03DF4" w:rsidRPr="00B03DF4" w:rsidRDefault="00B03DF4" w:rsidP="00B03DF4">
      <w:pPr>
        <w:pStyle w:val="spverse"/>
        <w:spacing w:before="45" w:beforeAutospacing="0" w:after="45" w:afterAutospacing="0"/>
        <w:ind w:right="150"/>
        <w:rPr>
          <w:color w:val="000000"/>
          <w:sz w:val="40"/>
          <w:szCs w:val="40"/>
          <w:shd w:val="clear" w:color="auto" w:fill="FFFFFF"/>
        </w:rPr>
      </w:pPr>
      <w:r w:rsidRPr="00B03DF4">
        <w:rPr>
          <w:b/>
          <w:bCs/>
          <w:color w:val="000000"/>
          <w:sz w:val="40"/>
          <w:szCs w:val="40"/>
          <w:shd w:val="clear" w:color="auto" w:fill="FFFFFF"/>
          <w:vertAlign w:val="superscript"/>
        </w:rPr>
        <w:t>20</w:t>
      </w:r>
      <w:r w:rsidRPr="00B03DF4">
        <w:rPr>
          <w:color w:val="000000"/>
          <w:sz w:val="40"/>
          <w:szCs w:val="40"/>
          <w:shd w:val="clear" w:color="auto" w:fill="FFFFFF"/>
        </w:rPr>
        <w:t> You led your people like sheep:</w:t>
      </w:r>
    </w:p>
    <w:p w14:paraId="36054278" w14:textId="77777777" w:rsidR="00B03DF4" w:rsidRDefault="00B03DF4" w:rsidP="00B03DF4">
      <w:pPr>
        <w:pStyle w:val="spverse"/>
        <w:spacing w:before="45" w:beforeAutospacing="0" w:after="45" w:afterAutospacing="0"/>
        <w:ind w:right="150" w:firstLine="600"/>
        <w:rPr>
          <w:rFonts w:ascii="Tahoma" w:hAnsi="Tahoma" w:cs="Tahoma"/>
          <w:color w:val="000000"/>
          <w:shd w:val="clear" w:color="auto" w:fill="FFFFFF"/>
        </w:rPr>
      </w:pPr>
      <w:r w:rsidRPr="00B03DF4">
        <w:rPr>
          <w:color w:val="000000"/>
          <w:sz w:val="40"/>
          <w:szCs w:val="40"/>
          <w:shd w:val="clear" w:color="auto" w:fill="FFFFFF"/>
        </w:rPr>
        <w:lastRenderedPageBreak/>
        <w:t>by the hand of Moses and Aaron.</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3C528129" w:rsidR="001615EA" w:rsidRPr="001615EA" w:rsidRDefault="00B03DF4" w:rsidP="001615EA">
      <w:pPr>
        <w:rPr>
          <w:rFonts w:ascii="Times New Roman" w:hAnsi="Times New Roman" w:cs="Times New Roman"/>
          <w:b/>
          <w:bCs/>
          <w:color w:val="333333"/>
          <w:sz w:val="40"/>
          <w:szCs w:val="40"/>
          <w:lang w:val="en-AU"/>
        </w:rPr>
      </w:pPr>
      <w:r w:rsidRPr="00B03DF4">
        <w:rPr>
          <w:rFonts w:ascii="Times New Roman" w:hAnsi="Times New Roman" w:cs="Times New Roman"/>
          <w:color w:val="333333"/>
          <w:sz w:val="40"/>
          <w:szCs w:val="40"/>
          <w:lang w:val="en-AU"/>
        </w:rPr>
        <w:t>Holy God, through your beloved Son you reconciled all things to yourself, making peace by the blood of his cross: fill us and those for whom we pray with your peace and joy;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06726C85" w14:textId="146F569E" w:rsidR="00B03DF4" w:rsidRDefault="00B03DF4" w:rsidP="00B24E67">
      <w:pPr>
        <w:shd w:val="clear" w:color="auto" w:fill="FFFFFF"/>
        <w:spacing w:before="100" w:beforeAutospacing="1" w:after="100" w:afterAutospacing="1" w:line="240" w:lineRule="auto"/>
        <w:rPr>
          <w:rFonts w:ascii="Times New Roman" w:hAnsi="Times New Roman" w:cs="Times New Roman"/>
          <w:b/>
          <w:bCs/>
          <w:color w:val="333333"/>
          <w:sz w:val="40"/>
          <w:szCs w:val="40"/>
          <w:lang w:val="en-AU"/>
        </w:rPr>
      </w:pPr>
      <w:r w:rsidRPr="00B03DF4">
        <w:rPr>
          <w:rFonts w:ascii="Times New Roman" w:hAnsi="Times New Roman" w:cs="Times New Roman"/>
          <w:b/>
          <w:bCs/>
          <w:color w:val="333333"/>
          <w:sz w:val="40"/>
          <w:szCs w:val="40"/>
          <w:lang w:val="en-AU"/>
        </w:rPr>
        <w:t>Ezra 3</w:t>
      </w:r>
      <w:r>
        <w:rPr>
          <w:rFonts w:ascii="Times New Roman" w:hAnsi="Times New Roman" w:cs="Times New Roman"/>
          <w:b/>
          <w:bCs/>
          <w:color w:val="333333"/>
          <w:sz w:val="40"/>
          <w:szCs w:val="40"/>
          <w:lang w:val="en-AU"/>
        </w:rPr>
        <w:t xml:space="preserve">: </w:t>
      </w:r>
      <w:r w:rsidRPr="00B03DF4">
        <w:rPr>
          <w:rFonts w:ascii="Times New Roman" w:hAnsi="Times New Roman" w:cs="Times New Roman"/>
          <w:b/>
          <w:bCs/>
          <w:color w:val="333333"/>
          <w:sz w:val="40"/>
          <w:szCs w:val="40"/>
          <w:lang w:val="en-AU"/>
        </w:rPr>
        <w:t>9</w:t>
      </w:r>
      <w:r>
        <w:rPr>
          <w:rFonts w:ascii="Times New Roman" w:hAnsi="Times New Roman" w:cs="Times New Roman"/>
          <w:b/>
          <w:bCs/>
          <w:color w:val="333333"/>
          <w:sz w:val="40"/>
          <w:szCs w:val="40"/>
          <w:lang w:val="en-AU"/>
        </w:rPr>
        <w:t xml:space="preserve"> </w:t>
      </w:r>
      <w:r w:rsidRPr="00B03DF4">
        <w:rPr>
          <w:rFonts w:ascii="Times New Roman" w:hAnsi="Times New Roman" w:cs="Times New Roman"/>
          <w:b/>
          <w:bCs/>
          <w:color w:val="333333"/>
          <w:sz w:val="40"/>
          <w:szCs w:val="40"/>
          <w:lang w:val="en-AU"/>
        </w:rPr>
        <w:t>-</w:t>
      </w:r>
      <w:r>
        <w:rPr>
          <w:rFonts w:ascii="Times New Roman" w:hAnsi="Times New Roman" w:cs="Times New Roman"/>
          <w:b/>
          <w:bCs/>
          <w:color w:val="333333"/>
          <w:sz w:val="40"/>
          <w:szCs w:val="40"/>
          <w:lang w:val="en-AU"/>
        </w:rPr>
        <w:t xml:space="preserve"> </w:t>
      </w:r>
      <w:r w:rsidRPr="00B03DF4">
        <w:rPr>
          <w:rFonts w:ascii="Times New Roman" w:hAnsi="Times New Roman" w:cs="Times New Roman"/>
          <w:b/>
          <w:bCs/>
          <w:color w:val="333333"/>
          <w:sz w:val="40"/>
          <w:szCs w:val="40"/>
          <w:lang w:val="en-AU"/>
        </w:rPr>
        <w:t>4</w:t>
      </w:r>
      <w:r>
        <w:rPr>
          <w:rFonts w:ascii="Times New Roman" w:hAnsi="Times New Roman" w:cs="Times New Roman"/>
          <w:b/>
          <w:bCs/>
          <w:color w:val="333333"/>
          <w:sz w:val="40"/>
          <w:szCs w:val="40"/>
          <w:lang w:val="en-AU"/>
        </w:rPr>
        <w:t xml:space="preserve">: </w:t>
      </w:r>
      <w:r w:rsidRPr="00B03DF4">
        <w:rPr>
          <w:rFonts w:ascii="Times New Roman" w:hAnsi="Times New Roman" w:cs="Times New Roman"/>
          <w:b/>
          <w:bCs/>
          <w:color w:val="333333"/>
          <w:sz w:val="40"/>
          <w:szCs w:val="40"/>
          <w:lang w:val="en-AU"/>
        </w:rPr>
        <w:t>6</w:t>
      </w:r>
    </w:p>
    <w:p w14:paraId="231B02E4" w14:textId="6A4C46B6" w:rsidR="001615EA" w:rsidRDefault="00B03DF4" w:rsidP="00C211C8">
      <w:pPr>
        <w:rPr>
          <w:rFonts w:ascii="Times New Roman" w:hAnsi="Times New Roman" w:cs="Times New Roman"/>
          <w:b/>
          <w:bCs/>
          <w:color w:val="333333"/>
          <w:sz w:val="40"/>
          <w:szCs w:val="40"/>
          <w:lang w:val="en-AU"/>
        </w:rPr>
      </w:pPr>
      <w:r w:rsidRPr="00B03DF4">
        <w:rPr>
          <w:rFonts w:ascii="Times New Roman" w:eastAsia="Times New Roman" w:hAnsi="Times New Roman" w:cs="Times New Roman"/>
          <w:b/>
          <w:bCs/>
          <w:color w:val="000000"/>
          <w:sz w:val="40"/>
          <w:szCs w:val="40"/>
          <w:lang w:eastAsia="en-AU"/>
        </w:rPr>
        <w:t>3</w:t>
      </w:r>
      <w:r w:rsidRPr="00B03DF4">
        <w:rPr>
          <w:rFonts w:ascii="Times New Roman" w:eastAsia="Times New Roman" w:hAnsi="Times New Roman" w:cs="Times New Roman"/>
          <w:color w:val="000000"/>
          <w:sz w:val="40"/>
          <w:szCs w:val="40"/>
          <w:lang w:eastAsia="en-AU"/>
        </w:rPr>
        <w:t> </w:t>
      </w:r>
      <w:r w:rsidRPr="00B03DF4">
        <w:rPr>
          <w:rFonts w:ascii="Times New Roman" w:eastAsia="Times New Roman" w:hAnsi="Times New Roman" w:cs="Times New Roman"/>
          <w:b/>
          <w:bCs/>
          <w:color w:val="000000"/>
          <w:sz w:val="40"/>
          <w:szCs w:val="40"/>
          <w:vertAlign w:val="superscript"/>
          <w:lang w:eastAsia="en-AU"/>
        </w:rPr>
        <w:t>9</w:t>
      </w:r>
      <w:r w:rsidRPr="00B03DF4">
        <w:rPr>
          <w:rFonts w:ascii="Times New Roman" w:eastAsia="Times New Roman" w:hAnsi="Times New Roman" w:cs="Times New Roman"/>
          <w:color w:val="000000"/>
          <w:sz w:val="40"/>
          <w:szCs w:val="40"/>
          <w:lang w:eastAsia="en-AU"/>
        </w:rPr>
        <w:t xml:space="preserve"> And </w:t>
      </w:r>
      <w:proofErr w:type="spellStart"/>
      <w:r w:rsidRPr="00B03DF4">
        <w:rPr>
          <w:rFonts w:ascii="Times New Roman" w:eastAsia="Times New Roman" w:hAnsi="Times New Roman" w:cs="Times New Roman"/>
          <w:color w:val="000000"/>
          <w:sz w:val="40"/>
          <w:szCs w:val="40"/>
          <w:lang w:eastAsia="en-AU"/>
        </w:rPr>
        <w:t>Jeshua</w:t>
      </w:r>
      <w:proofErr w:type="spellEnd"/>
      <w:r w:rsidRPr="00B03DF4">
        <w:rPr>
          <w:rFonts w:ascii="Times New Roman" w:eastAsia="Times New Roman" w:hAnsi="Times New Roman" w:cs="Times New Roman"/>
          <w:color w:val="000000"/>
          <w:sz w:val="40"/>
          <w:szCs w:val="40"/>
          <w:lang w:eastAsia="en-AU"/>
        </w:rPr>
        <w:t xml:space="preserve"> with his sons and his kin, and </w:t>
      </w:r>
      <w:proofErr w:type="spellStart"/>
      <w:r w:rsidRPr="00B03DF4">
        <w:rPr>
          <w:rFonts w:ascii="Times New Roman" w:eastAsia="Times New Roman" w:hAnsi="Times New Roman" w:cs="Times New Roman"/>
          <w:color w:val="000000"/>
          <w:sz w:val="40"/>
          <w:szCs w:val="40"/>
          <w:lang w:eastAsia="en-AU"/>
        </w:rPr>
        <w:t>Kadmiel</w:t>
      </w:r>
      <w:proofErr w:type="spellEnd"/>
      <w:r w:rsidRPr="00B03DF4">
        <w:rPr>
          <w:rFonts w:ascii="Times New Roman" w:eastAsia="Times New Roman" w:hAnsi="Times New Roman" w:cs="Times New Roman"/>
          <w:color w:val="000000"/>
          <w:sz w:val="40"/>
          <w:szCs w:val="40"/>
          <w:lang w:eastAsia="en-AU"/>
        </w:rPr>
        <w:t xml:space="preserve"> and his sons, </w:t>
      </w:r>
      <w:proofErr w:type="spellStart"/>
      <w:r w:rsidRPr="00B03DF4">
        <w:rPr>
          <w:rFonts w:ascii="Times New Roman" w:eastAsia="Times New Roman" w:hAnsi="Times New Roman" w:cs="Times New Roman"/>
          <w:color w:val="000000"/>
          <w:sz w:val="40"/>
          <w:szCs w:val="40"/>
          <w:lang w:eastAsia="en-AU"/>
        </w:rPr>
        <w:t>Binnui</w:t>
      </w:r>
      <w:proofErr w:type="spellEnd"/>
      <w:r w:rsidRPr="00B03DF4">
        <w:rPr>
          <w:rFonts w:ascii="Times New Roman" w:eastAsia="Times New Roman" w:hAnsi="Times New Roman" w:cs="Times New Roman"/>
          <w:color w:val="000000"/>
          <w:sz w:val="40"/>
          <w:szCs w:val="40"/>
          <w:lang w:eastAsia="en-AU"/>
        </w:rPr>
        <w:t xml:space="preserve"> and </w:t>
      </w:r>
      <w:proofErr w:type="spellStart"/>
      <w:r w:rsidRPr="00B03DF4">
        <w:rPr>
          <w:rFonts w:ascii="Times New Roman" w:eastAsia="Times New Roman" w:hAnsi="Times New Roman" w:cs="Times New Roman"/>
          <w:color w:val="000000"/>
          <w:sz w:val="40"/>
          <w:szCs w:val="40"/>
          <w:lang w:eastAsia="en-AU"/>
        </w:rPr>
        <w:t>Hodaviah</w:t>
      </w:r>
      <w:proofErr w:type="spellEnd"/>
      <w:r w:rsidRPr="00B03DF4">
        <w:rPr>
          <w:rFonts w:ascii="Times New Roman" w:eastAsia="Times New Roman" w:hAnsi="Times New Roman" w:cs="Times New Roman"/>
          <w:color w:val="000000"/>
          <w:sz w:val="40"/>
          <w:szCs w:val="40"/>
          <w:lang w:eastAsia="en-AU"/>
        </w:rPr>
        <w:t xml:space="preserve"> along with the sons of </w:t>
      </w:r>
      <w:proofErr w:type="spellStart"/>
      <w:r w:rsidRPr="00B03DF4">
        <w:rPr>
          <w:rFonts w:ascii="Times New Roman" w:eastAsia="Times New Roman" w:hAnsi="Times New Roman" w:cs="Times New Roman"/>
          <w:color w:val="000000"/>
          <w:sz w:val="40"/>
          <w:szCs w:val="40"/>
          <w:lang w:eastAsia="en-AU"/>
        </w:rPr>
        <w:t>Henadad</w:t>
      </w:r>
      <w:proofErr w:type="spellEnd"/>
      <w:r w:rsidRPr="00B03DF4">
        <w:rPr>
          <w:rFonts w:ascii="Times New Roman" w:eastAsia="Times New Roman" w:hAnsi="Times New Roman" w:cs="Times New Roman"/>
          <w:color w:val="000000"/>
          <w:sz w:val="40"/>
          <w:szCs w:val="40"/>
          <w:lang w:eastAsia="en-AU"/>
        </w:rPr>
        <w:t>, the Levites, their sons and kin, together took charge of the workers in the house of God.</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t>10</w:t>
      </w:r>
      <w:r w:rsidRPr="00B03DF4">
        <w:rPr>
          <w:rFonts w:ascii="Times New Roman" w:eastAsia="Times New Roman" w:hAnsi="Times New Roman" w:cs="Times New Roman"/>
          <w:color w:val="000000"/>
          <w:sz w:val="40"/>
          <w:szCs w:val="40"/>
          <w:lang w:eastAsia="en-AU"/>
        </w:rPr>
        <w:t> When the builders laid the foundation of the temple of the Lord , the priests in their vestments were stationed to praise the Lord with trumpets, and the Levites, the sons of Asaph, with cymbals, according to the directions of King David of Israel;</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t>11</w:t>
      </w:r>
      <w:r w:rsidRPr="00B03DF4">
        <w:rPr>
          <w:rFonts w:ascii="Times New Roman" w:eastAsia="Times New Roman" w:hAnsi="Times New Roman" w:cs="Times New Roman"/>
          <w:color w:val="000000"/>
          <w:sz w:val="40"/>
          <w:szCs w:val="40"/>
          <w:lang w:eastAsia="en-AU"/>
        </w:rPr>
        <w:t> and they sang responsively, praising and giving thanks to the Lord ,</w:t>
      </w:r>
      <w:r w:rsidRPr="00B03DF4">
        <w:rPr>
          <w:rFonts w:ascii="Times New Roman" w:eastAsia="Times New Roman" w:hAnsi="Times New Roman" w:cs="Times New Roman"/>
          <w:color w:val="000000"/>
          <w:sz w:val="40"/>
          <w:szCs w:val="40"/>
          <w:lang w:eastAsia="en-AU"/>
        </w:rPr>
        <w:br/>
        <w:t>‘For he is good,</w:t>
      </w:r>
      <w:r w:rsidRPr="00B03DF4">
        <w:rPr>
          <w:rFonts w:ascii="Times New Roman" w:eastAsia="Times New Roman" w:hAnsi="Times New Roman" w:cs="Times New Roman"/>
          <w:color w:val="000000"/>
          <w:sz w:val="40"/>
          <w:szCs w:val="40"/>
          <w:lang w:eastAsia="en-AU"/>
        </w:rPr>
        <w:br/>
        <w:t xml:space="preserve">for his steadfast love endures </w:t>
      </w:r>
      <w:proofErr w:type="spellStart"/>
      <w:r w:rsidRPr="00B03DF4">
        <w:rPr>
          <w:rFonts w:ascii="Times New Roman" w:eastAsia="Times New Roman" w:hAnsi="Times New Roman" w:cs="Times New Roman"/>
          <w:color w:val="000000"/>
          <w:sz w:val="40"/>
          <w:szCs w:val="40"/>
          <w:lang w:eastAsia="en-AU"/>
        </w:rPr>
        <w:t>for ever</w:t>
      </w:r>
      <w:proofErr w:type="spellEnd"/>
      <w:r w:rsidRPr="00B03DF4">
        <w:rPr>
          <w:rFonts w:ascii="Times New Roman" w:eastAsia="Times New Roman" w:hAnsi="Times New Roman" w:cs="Times New Roman"/>
          <w:color w:val="000000"/>
          <w:sz w:val="40"/>
          <w:szCs w:val="40"/>
          <w:lang w:eastAsia="en-AU"/>
        </w:rPr>
        <w:t xml:space="preserve"> towards </w:t>
      </w:r>
      <w:proofErr w:type="spellStart"/>
      <w:r w:rsidRPr="00B03DF4">
        <w:rPr>
          <w:rFonts w:ascii="Times New Roman" w:eastAsia="Times New Roman" w:hAnsi="Times New Roman" w:cs="Times New Roman"/>
          <w:color w:val="000000"/>
          <w:sz w:val="40"/>
          <w:szCs w:val="40"/>
          <w:lang w:eastAsia="en-AU"/>
        </w:rPr>
        <w:t>Israel.’And</w:t>
      </w:r>
      <w:proofErr w:type="spellEnd"/>
      <w:r w:rsidRPr="00B03DF4">
        <w:rPr>
          <w:rFonts w:ascii="Times New Roman" w:eastAsia="Times New Roman" w:hAnsi="Times New Roman" w:cs="Times New Roman"/>
          <w:color w:val="000000"/>
          <w:sz w:val="40"/>
          <w:szCs w:val="40"/>
          <w:lang w:eastAsia="en-AU"/>
        </w:rPr>
        <w:t xml:space="preserve"> all the people responded with a great shout when they praised the Lord , because the foundation of the house of the Lord was laid.</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t>12</w:t>
      </w:r>
      <w:r w:rsidRPr="00B03DF4">
        <w:rPr>
          <w:rFonts w:ascii="Times New Roman" w:eastAsia="Times New Roman" w:hAnsi="Times New Roman" w:cs="Times New Roman"/>
          <w:color w:val="000000"/>
          <w:sz w:val="40"/>
          <w:szCs w:val="40"/>
          <w:lang w:eastAsia="en-AU"/>
        </w:rPr>
        <w:t> But many of the priests and Levites and heads of families, old people who had seen the first house on its foundations, wept with a loud voice when they saw this house, though many shouted aloud for joy,</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lastRenderedPageBreak/>
        <w:t>13</w:t>
      </w:r>
      <w:r w:rsidRPr="00B03DF4">
        <w:rPr>
          <w:rFonts w:ascii="Times New Roman" w:eastAsia="Times New Roman" w:hAnsi="Times New Roman" w:cs="Times New Roman"/>
          <w:color w:val="000000"/>
          <w:sz w:val="40"/>
          <w:szCs w:val="40"/>
          <w:lang w:eastAsia="en-AU"/>
        </w:rPr>
        <w:t> so that the people could not distinguish the sound of the joyful shout from the sound of the people’s weeping, for the people shouted so loudly that the sound was heard far away. </w:t>
      </w:r>
      <w:r w:rsidRPr="00B03DF4">
        <w:rPr>
          <w:rFonts w:ascii="Times New Roman" w:eastAsia="Times New Roman" w:hAnsi="Times New Roman" w:cs="Times New Roman"/>
          <w:b/>
          <w:bCs/>
          <w:color w:val="000000"/>
          <w:sz w:val="40"/>
          <w:szCs w:val="40"/>
          <w:lang w:eastAsia="en-AU"/>
        </w:rPr>
        <w:t>4</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t>1</w:t>
      </w:r>
      <w:r w:rsidRPr="00B03DF4">
        <w:rPr>
          <w:rFonts w:ascii="Times New Roman" w:eastAsia="Times New Roman" w:hAnsi="Times New Roman" w:cs="Times New Roman"/>
          <w:color w:val="000000"/>
          <w:sz w:val="40"/>
          <w:szCs w:val="40"/>
          <w:lang w:eastAsia="en-AU"/>
        </w:rPr>
        <w:t> When the adversaries of Judah and Benjamin heard that the returned exiles were building a temple to the Lord , the God of Israel,</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t>2</w:t>
      </w:r>
      <w:r w:rsidRPr="00B03DF4">
        <w:rPr>
          <w:rFonts w:ascii="Times New Roman" w:eastAsia="Times New Roman" w:hAnsi="Times New Roman" w:cs="Times New Roman"/>
          <w:color w:val="000000"/>
          <w:sz w:val="40"/>
          <w:szCs w:val="40"/>
          <w:lang w:eastAsia="en-AU"/>
        </w:rPr>
        <w:t xml:space="preserve"> they approached Zerubbabel and the heads of families and said to them, ‘Let us build with you, for we worship your God as you do, and we have been sacrificing to him ever since the days of King </w:t>
      </w:r>
      <w:proofErr w:type="spellStart"/>
      <w:r w:rsidRPr="00B03DF4">
        <w:rPr>
          <w:rFonts w:ascii="Times New Roman" w:eastAsia="Times New Roman" w:hAnsi="Times New Roman" w:cs="Times New Roman"/>
          <w:color w:val="000000"/>
          <w:sz w:val="40"/>
          <w:szCs w:val="40"/>
          <w:lang w:eastAsia="en-AU"/>
        </w:rPr>
        <w:t>Esar-haddon</w:t>
      </w:r>
      <w:proofErr w:type="spellEnd"/>
      <w:r w:rsidRPr="00B03DF4">
        <w:rPr>
          <w:rFonts w:ascii="Times New Roman" w:eastAsia="Times New Roman" w:hAnsi="Times New Roman" w:cs="Times New Roman"/>
          <w:color w:val="000000"/>
          <w:sz w:val="40"/>
          <w:szCs w:val="40"/>
          <w:lang w:eastAsia="en-AU"/>
        </w:rPr>
        <w:t xml:space="preserve"> of Assyria who brought us here.’</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t>3</w:t>
      </w:r>
      <w:r w:rsidRPr="00B03DF4">
        <w:rPr>
          <w:rFonts w:ascii="Times New Roman" w:eastAsia="Times New Roman" w:hAnsi="Times New Roman" w:cs="Times New Roman"/>
          <w:color w:val="000000"/>
          <w:sz w:val="40"/>
          <w:szCs w:val="40"/>
          <w:lang w:eastAsia="en-AU"/>
        </w:rPr>
        <w:t xml:space="preserve"> But Zerubbabel, </w:t>
      </w:r>
      <w:proofErr w:type="spellStart"/>
      <w:r w:rsidRPr="00B03DF4">
        <w:rPr>
          <w:rFonts w:ascii="Times New Roman" w:eastAsia="Times New Roman" w:hAnsi="Times New Roman" w:cs="Times New Roman"/>
          <w:color w:val="000000"/>
          <w:sz w:val="40"/>
          <w:szCs w:val="40"/>
          <w:lang w:eastAsia="en-AU"/>
        </w:rPr>
        <w:t>Jeshua</w:t>
      </w:r>
      <w:proofErr w:type="spellEnd"/>
      <w:r w:rsidRPr="00B03DF4">
        <w:rPr>
          <w:rFonts w:ascii="Times New Roman" w:eastAsia="Times New Roman" w:hAnsi="Times New Roman" w:cs="Times New Roman"/>
          <w:color w:val="000000"/>
          <w:sz w:val="40"/>
          <w:szCs w:val="40"/>
          <w:lang w:eastAsia="en-AU"/>
        </w:rPr>
        <w:t>, and the rest of the heads of families in Israel said to them, ‘You shall have no part with us in building a house to our God; but we alone will build to the Lord , the God of Israel, as King Cyrus of Persia has commanded us.’</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t>4</w:t>
      </w:r>
      <w:r w:rsidRPr="00B03DF4">
        <w:rPr>
          <w:rFonts w:ascii="Times New Roman" w:eastAsia="Times New Roman" w:hAnsi="Times New Roman" w:cs="Times New Roman"/>
          <w:color w:val="000000"/>
          <w:sz w:val="40"/>
          <w:szCs w:val="40"/>
          <w:lang w:eastAsia="en-AU"/>
        </w:rPr>
        <w:t> Then the people of the land discouraged the people of Judah, and made them afraid to build,</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t>5</w:t>
      </w:r>
      <w:r w:rsidRPr="00B03DF4">
        <w:rPr>
          <w:rFonts w:ascii="Times New Roman" w:eastAsia="Times New Roman" w:hAnsi="Times New Roman" w:cs="Times New Roman"/>
          <w:color w:val="000000"/>
          <w:sz w:val="40"/>
          <w:szCs w:val="40"/>
          <w:lang w:eastAsia="en-AU"/>
        </w:rPr>
        <w:t> and they bribed officials to frustrate their plan throughout the reign of King Cyrus of Persia and until the reign of King Darius of Persia.</w:t>
      </w:r>
      <w:r w:rsidRPr="00B03DF4">
        <w:rPr>
          <w:rFonts w:ascii="Times New Roman" w:eastAsia="Times New Roman" w:hAnsi="Times New Roman" w:cs="Times New Roman"/>
          <w:color w:val="000000"/>
          <w:sz w:val="40"/>
          <w:szCs w:val="40"/>
          <w:lang w:eastAsia="en-AU"/>
        </w:rPr>
        <w:br/>
      </w:r>
      <w:r w:rsidRPr="00B03DF4">
        <w:rPr>
          <w:rFonts w:ascii="Times New Roman" w:eastAsia="Times New Roman" w:hAnsi="Times New Roman" w:cs="Times New Roman"/>
          <w:b/>
          <w:bCs/>
          <w:color w:val="000000"/>
          <w:sz w:val="40"/>
          <w:szCs w:val="40"/>
          <w:vertAlign w:val="superscript"/>
          <w:lang w:eastAsia="en-AU"/>
        </w:rPr>
        <w:t>6</w:t>
      </w:r>
      <w:r w:rsidRPr="00B03DF4">
        <w:rPr>
          <w:rFonts w:ascii="Times New Roman" w:eastAsia="Times New Roman" w:hAnsi="Times New Roman" w:cs="Times New Roman"/>
          <w:color w:val="000000"/>
          <w:sz w:val="40"/>
          <w:szCs w:val="40"/>
          <w:lang w:eastAsia="en-AU"/>
        </w:rPr>
        <w:t> In the reign of Ahasuerus, in his accession year, they wrote an accusation against the inhabitants of Judah and Jerusalem.</w:t>
      </w:r>
      <w:hyperlink r:id="rId5" w:tooltip="View Full Chapter" w:history="1">
        <w:r w:rsidR="00C211C8" w:rsidRPr="00C211C8">
          <w:rPr>
            <w:rFonts w:ascii="Segoe UI" w:eastAsia="Times New Roman" w:hAnsi="Segoe UI" w:cs="Segoe UI"/>
            <w:color w:val="517E90"/>
            <w:sz w:val="24"/>
            <w:szCs w:val="24"/>
            <w:u w:val="single"/>
            <w:shd w:val="clear" w:color="auto" w:fill="FFFFFF"/>
            <w:lang w:val="en-AU" w:eastAsia="en-AU"/>
          </w:rPr>
          <w:br/>
        </w:r>
      </w:hyperlink>
    </w:p>
    <w:p w14:paraId="49E0B0B8" w14:textId="44A2581C"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2nd Reading</w:t>
      </w:r>
    </w:p>
    <w:p w14:paraId="3DFE746E" w14:textId="7BF54D4F" w:rsidR="00B24E67" w:rsidRDefault="00B24E67" w:rsidP="00C211C8">
      <w:pPr>
        <w:pStyle w:val="chapter-2"/>
        <w:shd w:val="clear" w:color="auto" w:fill="FFFFFF"/>
        <w:rPr>
          <w:rFonts w:eastAsiaTheme="minorHAnsi"/>
          <w:b/>
          <w:bCs/>
          <w:color w:val="333333"/>
          <w:sz w:val="40"/>
          <w:szCs w:val="40"/>
          <w:lang w:eastAsia="en-US"/>
        </w:rPr>
      </w:pPr>
      <w:r w:rsidRPr="00B24E67">
        <w:rPr>
          <w:rFonts w:eastAsiaTheme="minorHAnsi"/>
          <w:b/>
          <w:bCs/>
          <w:color w:val="333333"/>
          <w:sz w:val="40"/>
          <w:szCs w:val="40"/>
          <w:lang w:eastAsia="en-US"/>
        </w:rPr>
        <w:t xml:space="preserve">Matthew </w:t>
      </w:r>
      <w:r w:rsidR="00B03DF4">
        <w:rPr>
          <w:rFonts w:eastAsiaTheme="minorHAnsi"/>
          <w:b/>
          <w:bCs/>
          <w:color w:val="333333"/>
          <w:sz w:val="40"/>
          <w:szCs w:val="40"/>
          <w:lang w:eastAsia="en-US"/>
        </w:rPr>
        <w:t>10: 16-27</w:t>
      </w:r>
    </w:p>
    <w:p w14:paraId="4F0B3A92" w14:textId="77777777" w:rsidR="00B03DF4" w:rsidRPr="00B03DF4" w:rsidRDefault="00B03DF4" w:rsidP="00B03DF4">
      <w:pPr>
        <w:rPr>
          <w:rFonts w:ascii="Times New Roman" w:eastAsia="Times New Roman" w:hAnsi="Times New Roman" w:cs="Times New Roman"/>
          <w:color w:val="000000"/>
          <w:sz w:val="40"/>
          <w:szCs w:val="40"/>
          <w:lang w:val="en-AU" w:eastAsia="en-AU"/>
        </w:rPr>
      </w:pPr>
      <w:r w:rsidRPr="00B03DF4">
        <w:rPr>
          <w:rFonts w:ascii="Times New Roman" w:eastAsia="Times New Roman" w:hAnsi="Times New Roman" w:cs="Times New Roman"/>
          <w:color w:val="000000"/>
          <w:sz w:val="40"/>
          <w:szCs w:val="40"/>
          <w:lang w:val="en-AU" w:eastAsia="en-AU"/>
        </w:rPr>
        <w:t xml:space="preserve">“I am sending you out like sheep among wolves. Therefore be as shrewd as snakes and as innocent as doves. Be on your </w:t>
      </w:r>
      <w:r w:rsidRPr="00B03DF4">
        <w:rPr>
          <w:rFonts w:ascii="Times New Roman" w:eastAsia="Times New Roman" w:hAnsi="Times New Roman" w:cs="Times New Roman"/>
          <w:color w:val="000000"/>
          <w:sz w:val="40"/>
          <w:szCs w:val="40"/>
          <w:lang w:val="en-AU" w:eastAsia="en-AU"/>
        </w:rPr>
        <w:lastRenderedPageBreak/>
        <w:t>guard; you will be handed over to the local councils and be flogged in the synagogues. On my account you will be brought before governors and kings as witnesses to them and to the Gentiles. But when they arrest you, do not worry about what to say or how to say it. At that time you will be given what to say, for it will not be you speaking, but the Spirit of your Father speaking through you.</w:t>
      </w:r>
    </w:p>
    <w:p w14:paraId="7CD2DE2F" w14:textId="77777777" w:rsidR="00B03DF4" w:rsidRPr="00B03DF4" w:rsidRDefault="00B03DF4" w:rsidP="00B03DF4">
      <w:pPr>
        <w:rPr>
          <w:rFonts w:ascii="Times New Roman" w:eastAsia="Times New Roman" w:hAnsi="Times New Roman" w:cs="Times New Roman"/>
          <w:color w:val="000000"/>
          <w:sz w:val="40"/>
          <w:szCs w:val="40"/>
          <w:lang w:val="en-AU" w:eastAsia="en-AU"/>
        </w:rPr>
      </w:pPr>
    </w:p>
    <w:p w14:paraId="40A2A789" w14:textId="77777777" w:rsidR="00B03DF4" w:rsidRPr="00B03DF4" w:rsidRDefault="00B03DF4" w:rsidP="00B03DF4">
      <w:pPr>
        <w:rPr>
          <w:rFonts w:ascii="Times New Roman" w:eastAsia="Times New Roman" w:hAnsi="Times New Roman" w:cs="Times New Roman"/>
          <w:color w:val="000000"/>
          <w:sz w:val="40"/>
          <w:szCs w:val="40"/>
          <w:lang w:val="en-AU" w:eastAsia="en-AU"/>
        </w:rPr>
      </w:pPr>
      <w:r w:rsidRPr="00B03DF4">
        <w:rPr>
          <w:rFonts w:ascii="Times New Roman" w:eastAsia="Times New Roman" w:hAnsi="Times New Roman" w:cs="Times New Roman"/>
          <w:color w:val="000000"/>
          <w:sz w:val="40"/>
          <w:szCs w:val="40"/>
          <w:lang w:val="en-AU" w:eastAsia="en-AU"/>
        </w:rPr>
        <w:t>“Brother will betray brother to death, and a father his child; children will rebel against their parents and have them put to death. You will be hated by everyone because of me, but the one who stands firm to the end will be saved. When you are persecuted in one place, flee to another. Truly I tell you, you will not finish going through the towns of Israel before the Son of Man comes.</w:t>
      </w:r>
    </w:p>
    <w:p w14:paraId="3B02135A" w14:textId="77777777" w:rsidR="00B03DF4" w:rsidRPr="00B03DF4" w:rsidRDefault="00B03DF4" w:rsidP="00B03DF4">
      <w:pPr>
        <w:rPr>
          <w:rFonts w:ascii="Times New Roman" w:eastAsia="Times New Roman" w:hAnsi="Times New Roman" w:cs="Times New Roman"/>
          <w:color w:val="000000"/>
          <w:sz w:val="40"/>
          <w:szCs w:val="40"/>
          <w:lang w:val="en-AU" w:eastAsia="en-AU"/>
        </w:rPr>
      </w:pPr>
    </w:p>
    <w:p w14:paraId="59AD42B4" w14:textId="77777777" w:rsidR="00B03DF4" w:rsidRPr="00B03DF4" w:rsidRDefault="00B03DF4" w:rsidP="00B03DF4">
      <w:pPr>
        <w:rPr>
          <w:rFonts w:ascii="Times New Roman" w:eastAsia="Times New Roman" w:hAnsi="Times New Roman" w:cs="Times New Roman"/>
          <w:color w:val="000000"/>
          <w:sz w:val="40"/>
          <w:szCs w:val="40"/>
          <w:lang w:val="en-AU" w:eastAsia="en-AU"/>
        </w:rPr>
      </w:pPr>
      <w:r w:rsidRPr="00B03DF4">
        <w:rPr>
          <w:rFonts w:ascii="Times New Roman" w:eastAsia="Times New Roman" w:hAnsi="Times New Roman" w:cs="Times New Roman"/>
          <w:color w:val="000000"/>
          <w:sz w:val="40"/>
          <w:szCs w:val="40"/>
          <w:lang w:val="en-AU" w:eastAsia="en-AU"/>
        </w:rPr>
        <w:t xml:space="preserve">“The student is not above the teacher, nor a servant above his master. It is enough for students to be like their teachers, and servants like their masters. If the head of the house has been called </w:t>
      </w:r>
      <w:proofErr w:type="spellStart"/>
      <w:r w:rsidRPr="00B03DF4">
        <w:rPr>
          <w:rFonts w:ascii="Times New Roman" w:eastAsia="Times New Roman" w:hAnsi="Times New Roman" w:cs="Times New Roman"/>
          <w:color w:val="000000"/>
          <w:sz w:val="40"/>
          <w:szCs w:val="40"/>
          <w:lang w:val="en-AU" w:eastAsia="en-AU"/>
        </w:rPr>
        <w:t>Beelzebul</w:t>
      </w:r>
      <w:proofErr w:type="spellEnd"/>
      <w:r w:rsidRPr="00B03DF4">
        <w:rPr>
          <w:rFonts w:ascii="Times New Roman" w:eastAsia="Times New Roman" w:hAnsi="Times New Roman" w:cs="Times New Roman"/>
          <w:color w:val="000000"/>
          <w:sz w:val="40"/>
          <w:szCs w:val="40"/>
          <w:lang w:val="en-AU" w:eastAsia="en-AU"/>
        </w:rPr>
        <w:t>, how much more the members of his household!</w:t>
      </w:r>
    </w:p>
    <w:p w14:paraId="66E4D984" w14:textId="77777777" w:rsidR="00B03DF4" w:rsidRPr="00B03DF4" w:rsidRDefault="00B03DF4" w:rsidP="00B03DF4">
      <w:pPr>
        <w:rPr>
          <w:rFonts w:ascii="Times New Roman" w:eastAsia="Times New Roman" w:hAnsi="Times New Roman" w:cs="Times New Roman"/>
          <w:color w:val="000000"/>
          <w:sz w:val="40"/>
          <w:szCs w:val="40"/>
          <w:lang w:val="en-AU" w:eastAsia="en-AU"/>
        </w:rPr>
      </w:pPr>
    </w:p>
    <w:p w14:paraId="6F1DB5DE" w14:textId="47586BFD" w:rsidR="001615EA" w:rsidRDefault="00B03DF4" w:rsidP="00B03DF4">
      <w:pPr>
        <w:rPr>
          <w:rFonts w:ascii="Times New Roman" w:eastAsia="Times New Roman" w:hAnsi="Times New Roman" w:cs="Times New Roman"/>
          <w:color w:val="000000"/>
          <w:sz w:val="40"/>
          <w:szCs w:val="40"/>
          <w:lang w:val="en-AU" w:eastAsia="en-AU"/>
        </w:rPr>
      </w:pPr>
      <w:r w:rsidRPr="00B03DF4">
        <w:rPr>
          <w:rFonts w:ascii="Times New Roman" w:eastAsia="Times New Roman" w:hAnsi="Times New Roman" w:cs="Times New Roman"/>
          <w:color w:val="000000"/>
          <w:sz w:val="40"/>
          <w:szCs w:val="40"/>
          <w:lang w:val="en-AU" w:eastAsia="en-AU"/>
        </w:rPr>
        <w:t>“So do not be afraid of them, for there is nothing concealed that will not be disclosed, or hidden that will not be made known. What I tell you in the dark, speak in the daylight; what is whispered in your ear, proclaim from the roofs.</w:t>
      </w:r>
    </w:p>
    <w:p w14:paraId="2633ADD7" w14:textId="77777777" w:rsidR="00B03DF4" w:rsidRDefault="00B03DF4" w:rsidP="00B03DF4">
      <w:pPr>
        <w:rPr>
          <w:rFonts w:ascii="Times New Roman" w:hAnsi="Times New Roman" w:cs="Times New Roman"/>
          <w:i/>
          <w:iCs/>
          <w:color w:val="333333"/>
          <w:sz w:val="40"/>
          <w:szCs w:val="40"/>
          <w:lang w:val="en-AU"/>
        </w:rPr>
      </w:pPr>
    </w:p>
    <w:p w14:paraId="146D1C34" w14:textId="5E4A9AB3"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May your word live in us</w:t>
      </w:r>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lastRenderedPageBreak/>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0DE9DA2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B03DF4" w:rsidRPr="00B03DF4">
        <w:rPr>
          <w:rFonts w:ascii="Times New Roman" w:hAnsi="Times New Roman" w:cs="Times New Roman"/>
          <w:i/>
          <w:iCs/>
          <w:color w:val="333333"/>
          <w:sz w:val="40"/>
          <w:szCs w:val="40"/>
          <w:lang w:val="en-AU"/>
        </w:rPr>
        <w:t>Saviour of the World</w:t>
      </w:r>
    </w:p>
    <w:p w14:paraId="5BFA142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Jesus, Saviour of the world,</w:t>
      </w:r>
    </w:p>
    <w:p w14:paraId="23E4A5A4"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to us in your mercy:</w:t>
      </w:r>
    </w:p>
    <w:p w14:paraId="15B34D4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AA7BE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By your cross and your life laid down,</w:t>
      </w:r>
    </w:p>
    <w:p w14:paraId="3036F4E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set your people free:</w:t>
      </w:r>
    </w:p>
    <w:p w14:paraId="475EED4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FC0C9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When they were ready to perish,</w:t>
      </w:r>
    </w:p>
    <w:p w14:paraId="4201187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saved your disciples:</w:t>
      </w:r>
    </w:p>
    <w:p w14:paraId="3F154D5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come to our help.</w:t>
      </w:r>
    </w:p>
    <w:p w14:paraId="2F4441C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In the greatness of your mercy,</w:t>
      </w:r>
    </w:p>
    <w:p w14:paraId="689CDE0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loose us from our chains:</w:t>
      </w:r>
    </w:p>
    <w:p w14:paraId="64FE0E0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forgive the sins of all your people.</w:t>
      </w:r>
    </w:p>
    <w:p w14:paraId="016DF7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yourself known as our saviour</w:t>
      </w:r>
    </w:p>
    <w:p w14:paraId="72B5BC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mighty deliverer:</w:t>
      </w:r>
    </w:p>
    <w:p w14:paraId="410053A7"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save and help us that we may praise you.</w:t>
      </w:r>
    </w:p>
    <w:p w14:paraId="4495FC1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now and dwell with us, Lord Christ Jesus:</w:t>
      </w:r>
    </w:p>
    <w:p w14:paraId="48F5EB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hear our prayer and be with us always.</w:t>
      </w:r>
    </w:p>
    <w:p w14:paraId="1D5A8C91"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when you come in your glory:</w:t>
      </w:r>
    </w:p>
    <w:p w14:paraId="35CF52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make us to be one with you</w:t>
      </w:r>
    </w:p>
    <w:p w14:paraId="7BFAE7F5" w14:textId="6D95DDBE" w:rsidR="00B24E67" w:rsidRPr="00B24E67"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to share the life of your kingdom.</w:t>
      </w:r>
      <w:r w:rsidR="00B24E67" w:rsidRPr="00B24E67">
        <w:rPr>
          <w:rFonts w:ascii="Times New Roman" w:hAnsi="Times New Roman" w:cs="Times New Roman"/>
          <w:color w:val="333333"/>
          <w:sz w:val="40"/>
          <w:szCs w:val="40"/>
          <w:lang w:val="en-AU"/>
        </w:rPr>
        <w:t> </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3B07CD6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 and the Collect of the Day</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8D912CE" w:rsid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3AB364FE" w14:textId="77777777" w:rsidR="00B03DF4" w:rsidRPr="001615EA" w:rsidRDefault="00B03DF4" w:rsidP="001615EA">
      <w:pPr>
        <w:rPr>
          <w:rFonts w:ascii="Times New Roman" w:hAnsi="Times New Roman" w:cs="Times New Roman"/>
          <w:b/>
          <w:bCs/>
          <w:color w:val="333333"/>
          <w:sz w:val="40"/>
          <w:szCs w:val="40"/>
          <w:lang w:val="en-AU"/>
        </w:rPr>
      </w:pPr>
    </w:p>
    <w:p w14:paraId="691D57DC" w14:textId="77777777" w:rsidR="00B03DF4" w:rsidRPr="00B03DF4" w:rsidRDefault="001615EA"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 </w:t>
      </w:r>
      <w:r w:rsidR="00B03DF4" w:rsidRPr="00B03DF4">
        <w:rPr>
          <w:rFonts w:ascii="Times New Roman" w:hAnsi="Times New Roman" w:cs="Times New Roman"/>
          <w:color w:val="333333"/>
          <w:sz w:val="40"/>
          <w:szCs w:val="40"/>
          <w:lang w:val="en-AU"/>
        </w:rPr>
        <w:t>Grant, O merciful God,</w:t>
      </w:r>
    </w:p>
    <w:p w14:paraId="25C094E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that your people may have that mind that was in Christ Jesus,</w:t>
      </w:r>
    </w:p>
    <w:p w14:paraId="681E0131"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who emptied himself, and took the form of a servant,</w:t>
      </w:r>
    </w:p>
    <w:p w14:paraId="62209E5F"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in humility became obedient even to death.</w:t>
      </w:r>
    </w:p>
    <w:p w14:paraId="1868A018"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For you have highly exalted him</w:t>
      </w:r>
    </w:p>
    <w:p w14:paraId="00D27CAF"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bestowed on him the name that is above every name,</w:t>
      </w:r>
    </w:p>
    <w:p w14:paraId="2605EF6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Jesus Christ, the Lord;</w:t>
      </w:r>
    </w:p>
    <w:p w14:paraId="4CBD6A14"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lastRenderedPageBreak/>
        <w:t>who lives and reigns with you and the Holy Spirit,</w:t>
      </w:r>
    </w:p>
    <w:p w14:paraId="0D1F7922" w14:textId="0F363D5E" w:rsidR="00B24E67"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one God, in everlasting glory. Amen.</w:t>
      </w:r>
    </w:p>
    <w:p w14:paraId="2EDCF180" w14:textId="77777777" w:rsidR="00B03DF4" w:rsidRPr="00B03DF4" w:rsidRDefault="00B03DF4" w:rsidP="00B03DF4">
      <w:pPr>
        <w:rPr>
          <w:rFonts w:ascii="Times New Roman" w:hAnsi="Times New Roman" w:cs="Times New Roman"/>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by whose love we are redeemed;</w:t>
      </w:r>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to one another and to you;</w:t>
      </w:r>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also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08535278" w14:textId="4538D96C" w:rsidR="00B03DF4" w:rsidRDefault="00B03DF4" w:rsidP="00671548">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Peace be to us all, and love with faith, from God the Father and the Lord Jesus Christ.</w:t>
      </w:r>
    </w:p>
    <w:p w14:paraId="56030633" w14:textId="43CF71F3" w:rsidR="001615EA" w:rsidRPr="001615EA" w:rsidRDefault="00671548" w:rsidP="00671548">
      <w:pPr>
        <w:rPr>
          <w:rFonts w:ascii="Times New Roman" w:hAnsi="Times New Roman" w:cs="Times New Roman"/>
          <w:b/>
          <w:bCs/>
          <w:color w:val="333333"/>
          <w:sz w:val="40"/>
          <w:szCs w:val="40"/>
          <w:lang w:val="en-AU"/>
        </w:rPr>
      </w:pPr>
      <w:r>
        <w:rPr>
          <w:rFonts w:ascii="Times New Roman" w:hAnsi="Times New Roman" w:cs="Times New Roman"/>
          <w:color w:val="333333"/>
          <w:sz w:val="40"/>
          <w:szCs w:val="40"/>
          <w:lang w:val="en-AU"/>
        </w:rPr>
        <w:lastRenderedPageBreak/>
        <w:t xml:space="preserve"> </w:t>
      </w:r>
      <w:r w:rsidR="001615EA" w:rsidRPr="001615EA">
        <w:rPr>
          <w:rFonts w:ascii="Times New Roman" w:hAnsi="Times New Roman" w:cs="Times New Roman"/>
          <w:b/>
          <w:bCs/>
          <w:color w:val="333333"/>
          <w:sz w:val="40"/>
          <w:szCs w:val="40"/>
          <w:lang w:val="en-AU"/>
        </w:rPr>
        <w:t>Amen.</w:t>
      </w:r>
    </w:p>
    <w:p w14:paraId="1CA48748" w14:textId="655A25B1" w:rsidR="00772DAD" w:rsidRPr="00951D5B" w:rsidRDefault="00B03DF4" w:rsidP="00B03DF4">
      <w:pPr>
        <w:jc w:val="right"/>
        <w:rPr>
          <w:rFonts w:ascii="Times New Roman" w:hAnsi="Times New Roman" w:cs="Times New Roman"/>
          <w:b/>
          <w:spacing w:val="26"/>
          <w:sz w:val="40"/>
          <w:szCs w:val="40"/>
          <w:lang w:val="en-AU"/>
        </w:rPr>
      </w:pPr>
      <w:r w:rsidRPr="00B03DF4">
        <w:rPr>
          <w:rFonts w:ascii="Times New Roman" w:hAnsi="Times New Roman" w:cs="Times New Roman"/>
          <w:i/>
          <w:iCs/>
          <w:color w:val="333333"/>
          <w:sz w:val="24"/>
          <w:szCs w:val="24"/>
          <w:lang w:val="en-AU"/>
        </w:rPr>
        <w:t>Ephesians 6.23</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2DAD"/>
    <w:rsid w:val="000342AB"/>
    <w:rsid w:val="00080CBC"/>
    <w:rsid w:val="00096AEA"/>
    <w:rsid w:val="000B453A"/>
    <w:rsid w:val="001172BB"/>
    <w:rsid w:val="00143309"/>
    <w:rsid w:val="001437BA"/>
    <w:rsid w:val="001615EA"/>
    <w:rsid w:val="001739B5"/>
    <w:rsid w:val="001B5EE2"/>
    <w:rsid w:val="001C0658"/>
    <w:rsid w:val="002554D7"/>
    <w:rsid w:val="002B4F69"/>
    <w:rsid w:val="002B5A95"/>
    <w:rsid w:val="002D030C"/>
    <w:rsid w:val="002D4015"/>
    <w:rsid w:val="002E2266"/>
    <w:rsid w:val="00382BAC"/>
    <w:rsid w:val="00384902"/>
    <w:rsid w:val="003A22CF"/>
    <w:rsid w:val="003F44A0"/>
    <w:rsid w:val="003F65B1"/>
    <w:rsid w:val="00423464"/>
    <w:rsid w:val="00431BC4"/>
    <w:rsid w:val="00465A1A"/>
    <w:rsid w:val="004A7E61"/>
    <w:rsid w:val="004B4942"/>
    <w:rsid w:val="004C20A4"/>
    <w:rsid w:val="004C27A0"/>
    <w:rsid w:val="004D4B03"/>
    <w:rsid w:val="00510E89"/>
    <w:rsid w:val="00512943"/>
    <w:rsid w:val="00634BF0"/>
    <w:rsid w:val="00641CF4"/>
    <w:rsid w:val="00671548"/>
    <w:rsid w:val="006B596D"/>
    <w:rsid w:val="0071650A"/>
    <w:rsid w:val="00741F16"/>
    <w:rsid w:val="00754B80"/>
    <w:rsid w:val="00760FE9"/>
    <w:rsid w:val="00761689"/>
    <w:rsid w:val="00772DAD"/>
    <w:rsid w:val="00781BAF"/>
    <w:rsid w:val="007A5B32"/>
    <w:rsid w:val="007F03E2"/>
    <w:rsid w:val="00814D84"/>
    <w:rsid w:val="00873840"/>
    <w:rsid w:val="00881F3D"/>
    <w:rsid w:val="008A2CB2"/>
    <w:rsid w:val="008A7841"/>
    <w:rsid w:val="00906F0C"/>
    <w:rsid w:val="00924647"/>
    <w:rsid w:val="00951D5B"/>
    <w:rsid w:val="009E77B9"/>
    <w:rsid w:val="00A822C9"/>
    <w:rsid w:val="00A94C50"/>
    <w:rsid w:val="00B03DF4"/>
    <w:rsid w:val="00B24E67"/>
    <w:rsid w:val="00B44437"/>
    <w:rsid w:val="00B816BC"/>
    <w:rsid w:val="00B85B28"/>
    <w:rsid w:val="00BF0A54"/>
    <w:rsid w:val="00C211C8"/>
    <w:rsid w:val="00C93A88"/>
    <w:rsid w:val="00CB0DDA"/>
    <w:rsid w:val="00D22061"/>
    <w:rsid w:val="00E13E9B"/>
    <w:rsid w:val="00EC2952"/>
    <w:rsid w:val="00EE2ED3"/>
    <w:rsid w:val="00EF6F04"/>
    <w:rsid w:val="00EF7ACE"/>
    <w:rsid w:val="00F02224"/>
    <w:rsid w:val="00F0568F"/>
    <w:rsid w:val="00F158DF"/>
    <w:rsid w:val="00F26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9326">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94380129">
      <w:bodyDiv w:val="1"/>
      <w:marLeft w:val="0"/>
      <w:marRight w:val="0"/>
      <w:marTop w:val="0"/>
      <w:marBottom w:val="0"/>
      <w:divBdr>
        <w:top w:val="none" w:sz="0" w:space="0" w:color="auto"/>
        <w:left w:val="none" w:sz="0" w:space="0" w:color="auto"/>
        <w:bottom w:val="none" w:sz="0" w:space="0" w:color="auto"/>
        <w:right w:val="none" w:sz="0" w:space="0" w:color="auto"/>
      </w:divBdr>
      <w:divsChild>
        <w:div w:id="943534802">
          <w:marLeft w:val="0"/>
          <w:marRight w:val="0"/>
          <w:marTop w:val="90"/>
          <w:marBottom w:val="90"/>
          <w:divBdr>
            <w:top w:val="none" w:sz="0" w:space="0" w:color="auto"/>
            <w:left w:val="none" w:sz="0" w:space="0" w:color="auto"/>
            <w:bottom w:val="none" w:sz="0" w:space="0" w:color="auto"/>
            <w:right w:val="none" w:sz="0" w:space="0" w:color="auto"/>
          </w:divBdr>
        </w:div>
        <w:div w:id="701134417">
          <w:marLeft w:val="0"/>
          <w:marRight w:val="0"/>
          <w:marTop w:val="90"/>
          <w:marBottom w:val="90"/>
          <w:divBdr>
            <w:top w:val="none" w:sz="0" w:space="0" w:color="auto"/>
            <w:left w:val="none" w:sz="0" w:space="0" w:color="auto"/>
            <w:bottom w:val="none" w:sz="0" w:space="0" w:color="auto"/>
            <w:right w:val="none" w:sz="0" w:space="0" w:color="auto"/>
          </w:divBdr>
          <w:divsChild>
            <w:div w:id="1128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78802286">
      <w:bodyDiv w:val="1"/>
      <w:marLeft w:val="0"/>
      <w:marRight w:val="0"/>
      <w:marTop w:val="0"/>
      <w:marBottom w:val="0"/>
      <w:divBdr>
        <w:top w:val="none" w:sz="0" w:space="0" w:color="auto"/>
        <w:left w:val="none" w:sz="0" w:space="0" w:color="auto"/>
        <w:bottom w:val="none" w:sz="0" w:space="0" w:color="auto"/>
        <w:right w:val="none" w:sz="0" w:space="0" w:color="auto"/>
      </w:divBdr>
      <w:divsChild>
        <w:div w:id="1170750716">
          <w:marLeft w:val="0"/>
          <w:marRight w:val="0"/>
          <w:marTop w:val="90"/>
          <w:marBottom w:val="90"/>
          <w:divBdr>
            <w:top w:val="none" w:sz="0" w:space="0" w:color="auto"/>
            <w:left w:val="none" w:sz="0" w:space="0" w:color="auto"/>
            <w:bottom w:val="none" w:sz="0" w:space="0" w:color="auto"/>
            <w:right w:val="none" w:sz="0" w:space="0" w:color="auto"/>
          </w:divBdr>
        </w:div>
        <w:div w:id="782921968">
          <w:marLeft w:val="0"/>
          <w:marRight w:val="0"/>
          <w:marTop w:val="90"/>
          <w:marBottom w:val="90"/>
          <w:divBdr>
            <w:top w:val="none" w:sz="0" w:space="0" w:color="auto"/>
            <w:left w:val="none" w:sz="0" w:space="0" w:color="auto"/>
            <w:bottom w:val="none" w:sz="0" w:space="0" w:color="auto"/>
            <w:right w:val="none" w:sz="0" w:space="0" w:color="auto"/>
          </w:divBdr>
        </w:div>
        <w:div w:id="2087801927">
          <w:marLeft w:val="0"/>
          <w:marRight w:val="0"/>
          <w:marTop w:val="90"/>
          <w:marBottom w:val="90"/>
          <w:divBdr>
            <w:top w:val="none" w:sz="0" w:space="0" w:color="auto"/>
            <w:left w:val="none" w:sz="0" w:space="0" w:color="auto"/>
            <w:bottom w:val="none" w:sz="0" w:space="0" w:color="auto"/>
            <w:right w:val="none" w:sz="0" w:space="0" w:color="auto"/>
          </w:divBdr>
          <w:divsChild>
            <w:div w:id="1038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47388">
      <w:bodyDiv w:val="1"/>
      <w:marLeft w:val="0"/>
      <w:marRight w:val="0"/>
      <w:marTop w:val="0"/>
      <w:marBottom w:val="0"/>
      <w:divBdr>
        <w:top w:val="none" w:sz="0" w:space="0" w:color="auto"/>
        <w:left w:val="none" w:sz="0" w:space="0" w:color="auto"/>
        <w:bottom w:val="none" w:sz="0" w:space="0" w:color="auto"/>
        <w:right w:val="none" w:sz="0" w:space="0" w:color="auto"/>
      </w:divBdr>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3286">
      <w:bodyDiv w:val="1"/>
      <w:marLeft w:val="0"/>
      <w:marRight w:val="0"/>
      <w:marTop w:val="0"/>
      <w:marBottom w:val="0"/>
      <w:divBdr>
        <w:top w:val="none" w:sz="0" w:space="0" w:color="auto"/>
        <w:left w:val="none" w:sz="0" w:space="0" w:color="auto"/>
        <w:bottom w:val="none" w:sz="0" w:space="0" w:color="auto"/>
        <w:right w:val="none" w:sz="0" w:space="0" w:color="auto"/>
      </w:divBdr>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425808985">
      <w:bodyDiv w:val="1"/>
      <w:marLeft w:val="0"/>
      <w:marRight w:val="0"/>
      <w:marTop w:val="0"/>
      <w:marBottom w:val="0"/>
      <w:divBdr>
        <w:top w:val="none" w:sz="0" w:space="0" w:color="auto"/>
        <w:left w:val="none" w:sz="0" w:space="0" w:color="auto"/>
        <w:bottom w:val="none" w:sz="0" w:space="0" w:color="auto"/>
        <w:right w:val="none" w:sz="0" w:space="0" w:color="auto"/>
      </w:divBdr>
      <w:divsChild>
        <w:div w:id="1822842162">
          <w:marLeft w:val="0"/>
          <w:marRight w:val="0"/>
          <w:marTop w:val="90"/>
          <w:marBottom w:val="90"/>
          <w:divBdr>
            <w:top w:val="none" w:sz="0" w:space="0" w:color="auto"/>
            <w:left w:val="none" w:sz="0" w:space="0" w:color="auto"/>
            <w:bottom w:val="none" w:sz="0" w:space="0" w:color="auto"/>
            <w:right w:val="none" w:sz="0" w:space="0" w:color="auto"/>
          </w:divBdr>
        </w:div>
        <w:div w:id="1141266577">
          <w:marLeft w:val="0"/>
          <w:marRight w:val="0"/>
          <w:marTop w:val="90"/>
          <w:marBottom w:val="90"/>
          <w:divBdr>
            <w:top w:val="none" w:sz="0" w:space="0" w:color="auto"/>
            <w:left w:val="none" w:sz="0" w:space="0" w:color="auto"/>
            <w:bottom w:val="none" w:sz="0" w:space="0" w:color="auto"/>
            <w:right w:val="none" w:sz="0" w:space="0" w:color="auto"/>
          </w:divBdr>
          <w:divsChild>
            <w:div w:id="2021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Isaiah+6&amp;version=NI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3</cp:revision>
  <cp:lastPrinted>2020-07-31T04:28:00Z</cp:lastPrinted>
  <dcterms:created xsi:type="dcterms:W3CDTF">2020-09-25T02:13:00Z</dcterms:created>
  <dcterms:modified xsi:type="dcterms:W3CDTF">2020-09-25T02:22:00Z</dcterms:modified>
</cp:coreProperties>
</file>